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DD" w:rsidRPr="009D3947" w:rsidRDefault="00C52BDD" w:rsidP="00C52BDD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  <w:szCs w:val="28"/>
        </w:rPr>
      </w:pPr>
      <w:r w:rsidRPr="009D3947">
        <w:rPr>
          <w:rFonts w:ascii="微软雅黑" w:eastAsia="微软雅黑" w:hAnsi="微软雅黑" w:hint="eastAsia"/>
          <w:b/>
          <w:sz w:val="28"/>
          <w:szCs w:val="28"/>
        </w:rPr>
        <w:t>部  门：</w:t>
      </w:r>
      <w:r w:rsidR="001C69A3">
        <w:rPr>
          <w:rFonts w:ascii="微软雅黑" w:eastAsia="微软雅黑" w:hAnsi="微软雅黑" w:hint="eastAsia"/>
          <w:b/>
          <w:sz w:val="28"/>
          <w:szCs w:val="28"/>
        </w:rPr>
        <w:t>上海市学校</w:t>
      </w:r>
      <w:r w:rsidR="007A5CCB">
        <w:rPr>
          <w:rFonts w:ascii="微软雅黑" w:eastAsia="微软雅黑" w:hAnsi="微软雅黑" w:hint="eastAsia"/>
          <w:b/>
          <w:sz w:val="28"/>
          <w:szCs w:val="28"/>
        </w:rPr>
        <w:t>体育</w:t>
      </w:r>
      <w:r w:rsidR="001C69A3">
        <w:rPr>
          <w:rFonts w:ascii="微软雅黑" w:eastAsia="微软雅黑" w:hAnsi="微软雅黑" w:hint="eastAsia"/>
          <w:b/>
          <w:sz w:val="28"/>
          <w:szCs w:val="28"/>
        </w:rPr>
        <w:t>评估中心</w:t>
      </w:r>
    </w:p>
    <w:p w:rsidR="00C52BDD" w:rsidRPr="009D3947" w:rsidRDefault="00C52BDD" w:rsidP="00C52BDD">
      <w:pPr>
        <w:pStyle w:val="a3"/>
        <w:snapToGrid w:val="0"/>
        <w:spacing w:line="480" w:lineRule="exact"/>
        <w:rPr>
          <w:rFonts w:ascii="微软雅黑" w:eastAsia="微软雅黑" w:hAnsi="微软雅黑"/>
          <w:b/>
          <w:sz w:val="28"/>
        </w:rPr>
      </w:pPr>
      <w:r w:rsidRPr="009D3947">
        <w:rPr>
          <w:rFonts w:ascii="微软雅黑" w:eastAsia="微软雅黑" w:hAnsi="微软雅黑" w:hint="eastAsia"/>
          <w:b/>
          <w:sz w:val="28"/>
          <w:szCs w:val="28"/>
        </w:rPr>
        <w:t>分类号：</w:t>
      </w:r>
      <w:r w:rsidR="00C50B46">
        <w:rPr>
          <w:rFonts w:ascii="微软雅黑" w:eastAsia="微软雅黑" w:hAnsi="微软雅黑" w:hint="eastAsia"/>
          <w:b/>
          <w:sz w:val="28"/>
          <w:szCs w:val="28"/>
        </w:rPr>
        <w:t>JX13.11.39</w:t>
      </w:r>
      <w:r w:rsidRPr="009D3947">
        <w:rPr>
          <w:rFonts w:ascii="微软雅黑" w:eastAsia="微软雅黑" w:hAnsi="微软雅黑" w:hint="eastAsia"/>
          <w:b/>
          <w:sz w:val="28"/>
        </w:rPr>
        <w:t xml:space="preserve">             </w:t>
      </w:r>
      <w:r w:rsidR="001C69A3">
        <w:rPr>
          <w:rFonts w:ascii="微软雅黑" w:eastAsia="微软雅黑" w:hAnsi="微软雅黑" w:hint="eastAsia"/>
          <w:b/>
          <w:sz w:val="28"/>
        </w:rPr>
        <w:t>综  合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C52BDD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1C69A3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上级</w:t>
            </w:r>
            <w:r w:rsidR="001C69A3">
              <w:rPr>
                <w:rFonts w:ascii="微软雅黑" w:hAnsi="微软雅黑" w:hint="eastAsia"/>
                <w:sz w:val="24"/>
              </w:rPr>
              <w:t>有关</w:t>
            </w:r>
            <w:r w:rsidRPr="009D3947">
              <w:rPr>
                <w:rFonts w:ascii="微软雅黑" w:hAnsi="微软雅黑" w:hint="eastAsia"/>
                <w:sz w:val="24"/>
              </w:rPr>
              <w:t>文件材料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本部门工作计划、总结、大事记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本部门各项规章制度、通知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各种统计、信息材料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7A5CCB" w:rsidP="0049231A">
            <w:pPr>
              <w:spacing w:after="0" w:line="440" w:lineRule="exact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评估工作队伍建设</w:t>
            </w:r>
            <w:r w:rsidR="001C69A3">
              <w:rPr>
                <w:rFonts w:ascii="微软雅黑" w:hAnsi="微软雅黑" w:hint="eastAsia"/>
                <w:sz w:val="24"/>
              </w:rPr>
              <w:t>相关材料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1C69A3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BDD" w:rsidRPr="009D3947" w:rsidRDefault="001C69A3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评估报告</w:t>
            </w:r>
            <w:r w:rsidR="007A5CCB">
              <w:rPr>
                <w:rFonts w:ascii="微软雅黑" w:hAnsi="微软雅黑" w:hint="eastAsia"/>
                <w:sz w:val="24"/>
              </w:rPr>
              <w:t>、专报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7A5CCB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CB" w:rsidRDefault="007A5CCB" w:rsidP="00C421D4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课题、项目相关材料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Default="007A5CCB" w:rsidP="00C421D4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7A5CCB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CB" w:rsidRPr="009D3947" w:rsidRDefault="007A5CCB" w:rsidP="00C421D4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本部门各类会议记录、纪要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421D4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短期</w:t>
            </w:r>
          </w:p>
        </w:tc>
      </w:tr>
      <w:tr w:rsidR="007A5CCB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CB" w:rsidRPr="009D3947" w:rsidRDefault="007A5CCB" w:rsidP="00C421D4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本部门发文与主办的内部请示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421D4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7A5CCB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CB" w:rsidRPr="009D3947" w:rsidRDefault="007A5CCB" w:rsidP="00C421D4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与本门部门有关的非常设机构材料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421D4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7A5CCB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CB" w:rsidRPr="009D3947" w:rsidRDefault="007A5CCB" w:rsidP="00C421D4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本部门重大活动中形成的各种载体材料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421D4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>
              <w:rPr>
                <w:rFonts w:ascii="微软雅黑" w:hAnsi="微软雅黑" w:hint="eastAsia"/>
                <w:sz w:val="24"/>
              </w:rPr>
              <w:t>长期</w:t>
            </w:r>
          </w:p>
        </w:tc>
      </w:tr>
      <w:tr w:rsidR="007A5CCB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D3C4C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CB" w:rsidRPr="009D3947" w:rsidRDefault="007A5CCB" w:rsidP="00C421D4">
            <w:pPr>
              <w:pStyle w:val="a3"/>
              <w:adjustRightInd w:val="0"/>
              <w:snapToGrid w:val="0"/>
              <w:rPr>
                <w:rFonts w:ascii="微软雅黑" w:eastAsia="微软雅黑" w:hAnsi="微软雅黑"/>
                <w:color w:val="FF0000"/>
                <w:sz w:val="24"/>
                <w:szCs w:val="24"/>
              </w:rPr>
            </w:pPr>
            <w:r w:rsidRPr="009D3947">
              <w:rPr>
                <w:rFonts w:ascii="微软雅黑" w:eastAsia="微软雅黑" w:hAnsi="微软雅黑"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CB" w:rsidRPr="009D3947" w:rsidRDefault="007A5CCB" w:rsidP="00C421D4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短期</w:t>
            </w:r>
          </w:p>
        </w:tc>
      </w:tr>
    </w:tbl>
    <w:p w:rsidR="00C52BDD" w:rsidRPr="009D3947" w:rsidRDefault="00C52BDD" w:rsidP="00C52BDD">
      <w:pPr>
        <w:spacing w:line="480" w:lineRule="exact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 xml:space="preserve">分类号：SW </w:t>
      </w:r>
      <w:r w:rsidRPr="009D3947">
        <w:rPr>
          <w:rFonts w:ascii="微软雅黑" w:hAnsi="微软雅黑"/>
          <w:b/>
          <w:sz w:val="28"/>
          <w:szCs w:val="28"/>
        </w:rPr>
        <w:t xml:space="preserve">           </w:t>
      </w:r>
      <w:r w:rsidRPr="009D3947">
        <w:rPr>
          <w:rFonts w:ascii="微软雅黑" w:hAnsi="微软雅黑" w:hint="eastAsia"/>
          <w:b/>
          <w:sz w:val="28"/>
          <w:szCs w:val="28"/>
        </w:rPr>
        <w:t xml:space="preserve">     实    物 </w:t>
      </w:r>
    </w:p>
    <w:tbl>
      <w:tblPr>
        <w:tblW w:w="8505" w:type="dxa"/>
        <w:jc w:val="center"/>
        <w:tblLook w:val="01E0"/>
      </w:tblPr>
      <w:tblGrid>
        <w:gridCol w:w="737"/>
        <w:gridCol w:w="6237"/>
        <w:gridCol w:w="1531"/>
      </w:tblGrid>
      <w:tr w:rsidR="00C52BDD" w:rsidRPr="009D3947" w:rsidTr="0049231A">
        <w:trPr>
          <w:trHeight w:val="567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C52BDD" w:rsidRPr="009D3947" w:rsidTr="0049231A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荣誉类、捐赠类、纪念品类、牌匾类、印信类等实物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C52BDD" w:rsidRPr="009D3947" w:rsidRDefault="00C52BDD" w:rsidP="00C52BDD">
      <w:pPr>
        <w:spacing w:line="480" w:lineRule="exact"/>
        <w:ind w:leftChars="1" w:left="2"/>
        <w:rPr>
          <w:rFonts w:ascii="微软雅黑" w:hAnsi="微软雅黑"/>
          <w:b/>
          <w:sz w:val="28"/>
          <w:szCs w:val="28"/>
        </w:rPr>
      </w:pPr>
      <w:r w:rsidRPr="009D3947">
        <w:rPr>
          <w:rFonts w:ascii="微软雅黑" w:hAnsi="微软雅黑" w:hint="eastAsia"/>
          <w:b/>
          <w:sz w:val="28"/>
          <w:szCs w:val="28"/>
        </w:rPr>
        <w:t>分类号：SX               声    像</w:t>
      </w:r>
    </w:p>
    <w:tbl>
      <w:tblPr>
        <w:tblW w:w="8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6237"/>
        <w:gridCol w:w="1531"/>
      </w:tblGrid>
      <w:tr w:rsidR="00C52BDD" w:rsidRPr="009D3947" w:rsidTr="0049231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类  目  名  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line="480" w:lineRule="atLeast"/>
              <w:jc w:val="center"/>
              <w:rPr>
                <w:rFonts w:ascii="微软雅黑" w:hAnsi="微软雅黑"/>
                <w:b/>
                <w:sz w:val="24"/>
              </w:rPr>
            </w:pPr>
            <w:r w:rsidRPr="009D3947">
              <w:rPr>
                <w:rFonts w:ascii="微软雅黑" w:hAnsi="微软雅黑" w:hint="eastAsia"/>
                <w:b/>
                <w:sz w:val="24"/>
              </w:rPr>
              <w:t>保管期限</w:t>
            </w:r>
          </w:p>
        </w:tc>
      </w:tr>
      <w:tr w:rsidR="00C52BDD" w:rsidRPr="009D3947" w:rsidTr="0049231A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BDD" w:rsidRPr="009D3947" w:rsidRDefault="00C52BDD" w:rsidP="0049231A">
            <w:pPr>
              <w:spacing w:after="0" w:line="480" w:lineRule="atLeast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重大活动照片、视频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DD" w:rsidRPr="009D3947" w:rsidRDefault="00C52BDD" w:rsidP="0049231A">
            <w:pPr>
              <w:spacing w:after="0" w:line="480" w:lineRule="atLeast"/>
              <w:jc w:val="center"/>
              <w:rPr>
                <w:rFonts w:ascii="微软雅黑" w:hAnsi="微软雅黑"/>
                <w:sz w:val="24"/>
              </w:rPr>
            </w:pPr>
            <w:r w:rsidRPr="009D3947">
              <w:rPr>
                <w:rFonts w:ascii="微软雅黑" w:hAnsi="微软雅黑" w:hint="eastAsia"/>
                <w:sz w:val="24"/>
              </w:rPr>
              <w:t>永久</w:t>
            </w:r>
          </w:p>
        </w:tc>
      </w:tr>
    </w:tbl>
    <w:p w:rsidR="00276AC9" w:rsidRDefault="00C52BDD" w:rsidP="00276AC9">
      <w:pPr>
        <w:rPr>
          <w:rFonts w:ascii="微软雅黑" w:hAnsi="微软雅黑"/>
          <w:sz w:val="24"/>
        </w:rPr>
      </w:pPr>
      <w:r w:rsidRPr="009D3947">
        <w:rPr>
          <w:rFonts w:ascii="微软雅黑" w:hAnsi="微软雅黑" w:hint="eastAsia"/>
          <w:sz w:val="24"/>
        </w:rPr>
        <w:t xml:space="preserve">注：与以上各项内容对应的电子文件材料一并同步归档  </w:t>
      </w:r>
    </w:p>
    <w:sectPr w:rsidR="00276AC9" w:rsidSect="00303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E3" w:rsidRDefault="000A0AE3" w:rsidP="00D6699B">
      <w:pPr>
        <w:spacing w:after="0"/>
      </w:pPr>
      <w:r>
        <w:separator/>
      </w:r>
    </w:p>
  </w:endnote>
  <w:endnote w:type="continuationSeparator" w:id="0">
    <w:p w:rsidR="000A0AE3" w:rsidRDefault="000A0AE3" w:rsidP="00D669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E3" w:rsidRDefault="000A0AE3" w:rsidP="00D6699B">
      <w:pPr>
        <w:spacing w:after="0"/>
      </w:pPr>
      <w:r>
        <w:separator/>
      </w:r>
    </w:p>
  </w:footnote>
  <w:footnote w:type="continuationSeparator" w:id="0">
    <w:p w:rsidR="000A0AE3" w:rsidRDefault="000A0AE3" w:rsidP="00D6699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2BDD"/>
    <w:rsid w:val="000A0AE3"/>
    <w:rsid w:val="001C69A3"/>
    <w:rsid w:val="00276AC9"/>
    <w:rsid w:val="0030373D"/>
    <w:rsid w:val="00384EB8"/>
    <w:rsid w:val="00486B10"/>
    <w:rsid w:val="004879D3"/>
    <w:rsid w:val="006F4327"/>
    <w:rsid w:val="0079250D"/>
    <w:rsid w:val="007A5CCB"/>
    <w:rsid w:val="007C60F9"/>
    <w:rsid w:val="00806F27"/>
    <w:rsid w:val="0080762C"/>
    <w:rsid w:val="008124CF"/>
    <w:rsid w:val="008F1149"/>
    <w:rsid w:val="009961AB"/>
    <w:rsid w:val="00A52C77"/>
    <w:rsid w:val="00A643EE"/>
    <w:rsid w:val="00B8499D"/>
    <w:rsid w:val="00C0011D"/>
    <w:rsid w:val="00C50B46"/>
    <w:rsid w:val="00C52BDD"/>
    <w:rsid w:val="00D6699B"/>
    <w:rsid w:val="00DA7A80"/>
    <w:rsid w:val="00E57699"/>
    <w:rsid w:val="00E6638C"/>
    <w:rsid w:val="00EF2CD5"/>
    <w:rsid w:val="00F8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D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52BDD"/>
    <w:pPr>
      <w:widowControl w:val="0"/>
      <w:adjustRightInd/>
      <w:snapToGrid/>
      <w:spacing w:after="0"/>
      <w:jc w:val="both"/>
    </w:pPr>
    <w:rPr>
      <w:rFonts w:ascii="宋体" w:eastAsia="宋体" w:hAnsi="Courier New" w:cs="Times New Roman"/>
      <w:kern w:val="2"/>
      <w:sz w:val="21"/>
      <w:szCs w:val="20"/>
    </w:rPr>
  </w:style>
  <w:style w:type="character" w:customStyle="1" w:styleId="Char">
    <w:name w:val="纯文本 Char"/>
    <w:basedOn w:val="a0"/>
    <w:link w:val="a3"/>
    <w:rsid w:val="00C52BDD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D669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699B"/>
    <w:rPr>
      <w:rFonts w:ascii="Tahoma" w:eastAsia="微软雅黑" w:hAnsi="Tahoma"/>
      <w:kern w:val="0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69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699B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china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2018-04-09T01:38:00Z</dcterms:created>
  <dcterms:modified xsi:type="dcterms:W3CDTF">2018-04-09T01:38:00Z</dcterms:modified>
</cp:coreProperties>
</file>