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EA" w:rsidRPr="000D7115" w:rsidRDefault="001D64EA" w:rsidP="001D64EA">
      <w:pPr>
        <w:spacing w:after="0" w:line="480" w:lineRule="exact"/>
        <w:rPr>
          <w:rFonts w:ascii="微软雅黑" w:hAnsi="微软雅黑"/>
          <w:b/>
          <w:sz w:val="28"/>
          <w:szCs w:val="28"/>
        </w:rPr>
      </w:pPr>
      <w:r w:rsidRPr="000D7115">
        <w:rPr>
          <w:rFonts w:ascii="微软雅黑" w:hAnsi="微软雅黑" w:hint="eastAsia"/>
          <w:b/>
          <w:sz w:val="28"/>
          <w:szCs w:val="28"/>
        </w:rPr>
        <w:t>部  门：继续教育学院  国际财经学院</w:t>
      </w:r>
    </w:p>
    <w:p w:rsidR="001D64EA" w:rsidRPr="000D7115" w:rsidRDefault="001D64EA" w:rsidP="001D64EA">
      <w:pPr>
        <w:spacing w:after="0" w:line="480" w:lineRule="exact"/>
        <w:rPr>
          <w:rFonts w:ascii="微软雅黑" w:hAnsi="微软雅黑"/>
          <w:b/>
          <w:sz w:val="28"/>
          <w:szCs w:val="28"/>
        </w:rPr>
      </w:pPr>
      <w:r w:rsidRPr="000D7115">
        <w:rPr>
          <w:rFonts w:ascii="微软雅黑" w:hAnsi="微软雅黑" w:hint="eastAsia"/>
          <w:b/>
          <w:sz w:val="28"/>
          <w:szCs w:val="28"/>
        </w:rPr>
        <w:t>分类号：</w:t>
      </w:r>
      <w:r w:rsidRPr="000D7115">
        <w:rPr>
          <w:rFonts w:ascii="微软雅黑" w:hAnsi="微软雅黑"/>
          <w:b/>
          <w:sz w:val="28"/>
          <w:szCs w:val="28"/>
        </w:rPr>
        <w:t>J</w:t>
      </w:r>
      <w:r>
        <w:rPr>
          <w:rFonts w:ascii="微软雅黑" w:hAnsi="微软雅黑" w:hint="eastAsia"/>
          <w:b/>
          <w:sz w:val="28"/>
          <w:szCs w:val="28"/>
        </w:rPr>
        <w:t>X14.11.33</w:t>
      </w:r>
      <w:r w:rsidRPr="000D7115">
        <w:rPr>
          <w:rFonts w:ascii="微软雅黑" w:hAnsi="微软雅黑" w:hint="eastAsia"/>
          <w:b/>
          <w:sz w:val="28"/>
          <w:szCs w:val="28"/>
        </w:rPr>
        <w:t xml:space="preserve">        综    合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1D64EA" w:rsidRPr="000D7115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上级有关继续教育的规划、实施计划、规章制度、调研报告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有关继续教育的检查、评估的通知，自评报告、评估结论材料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本校关于继续教育工作的通知、规定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本部门有关继续教育工作的请示及上级批复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本部门党政工作计划、总结、大事记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党政联席会议记录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本部门各项规章制度、通知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各种统计报表、汇编材料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rPr>
                <w:rFonts w:ascii="微软雅黑" w:hAnsi="微软雅黑"/>
                <w:color w:val="943634" w:themeColor="accent2" w:themeShade="BF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本部门各类教学</w:t>
            </w:r>
            <w:r w:rsidRPr="000D7115">
              <w:rPr>
                <w:rFonts w:ascii="微软雅黑" w:hAnsi="微软雅黑" w:cs="宋体" w:hint="eastAsia"/>
                <w:sz w:val="24"/>
              </w:rPr>
              <w:t>质</w:t>
            </w:r>
            <w:r w:rsidRPr="000D7115">
              <w:rPr>
                <w:rFonts w:ascii="微软雅黑" w:hAnsi="微软雅黑" w:hint="eastAsia"/>
                <w:sz w:val="24"/>
              </w:rPr>
              <w:t>量</w:t>
            </w:r>
            <w:r w:rsidRPr="000D7115">
              <w:rPr>
                <w:rFonts w:ascii="微软雅黑" w:hAnsi="微软雅黑" w:cs="宋体" w:hint="eastAsia"/>
                <w:sz w:val="24"/>
              </w:rPr>
              <w:t>评奖</w:t>
            </w:r>
            <w:r w:rsidRPr="000D7115">
              <w:rPr>
                <w:rFonts w:ascii="微软雅黑" w:hAnsi="微软雅黑" w:hint="eastAsia"/>
                <w:sz w:val="24"/>
              </w:rPr>
              <w:t>评优材料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D907D1" w:rsidRDefault="001D64EA" w:rsidP="0049231A">
            <w:pPr>
              <w:autoSpaceDE w:val="0"/>
              <w:autoSpaceDN w:val="0"/>
              <w:spacing w:after="0" w:line="345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D907D1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本部</w:t>
            </w:r>
            <w:r w:rsidRPr="000D7115">
              <w:rPr>
                <w:rFonts w:ascii="微软雅黑" w:hAnsi="微软雅黑" w:cs="宋体" w:hint="eastAsia"/>
                <w:sz w:val="24"/>
              </w:rPr>
              <w:t>门</w:t>
            </w:r>
            <w:r w:rsidRPr="000D7115">
              <w:rPr>
                <w:rFonts w:ascii="微软雅黑" w:hAnsi="微软雅黑" w:hint="eastAsia"/>
                <w:sz w:val="24"/>
              </w:rPr>
              <w:t>有关继续教育工作的会</w:t>
            </w:r>
            <w:r w:rsidRPr="000D7115">
              <w:rPr>
                <w:rFonts w:ascii="微软雅黑" w:hAnsi="微软雅黑" w:cs="宋体" w:hint="eastAsia"/>
                <w:sz w:val="24"/>
              </w:rPr>
              <w:t>议记录</w:t>
            </w:r>
            <w:r w:rsidRPr="000D7115">
              <w:rPr>
                <w:rFonts w:ascii="微软雅黑" w:hAnsi="微软雅黑" w:hint="eastAsia"/>
                <w:sz w:val="24"/>
              </w:rPr>
              <w:t>、</w:t>
            </w:r>
            <w:r w:rsidRPr="000D7115">
              <w:rPr>
                <w:rFonts w:ascii="微软雅黑" w:hAnsi="微软雅黑" w:cs="宋体" w:hint="eastAsia"/>
                <w:sz w:val="24"/>
              </w:rPr>
              <w:t>纪</w:t>
            </w:r>
            <w:r w:rsidRPr="000D7115">
              <w:rPr>
                <w:rFonts w:ascii="微软雅黑" w:hAnsi="微软雅黑" w:hint="eastAsia"/>
                <w:sz w:val="24"/>
              </w:rPr>
              <w:t>要、决议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cs="宋体" w:hint="eastAsia"/>
                <w:sz w:val="24"/>
              </w:rPr>
              <w:t>长</w:t>
            </w:r>
            <w:r w:rsidRPr="000D7115">
              <w:rPr>
                <w:rFonts w:ascii="微软雅黑" w:hAnsi="微软雅黑" w:hint="eastAsia"/>
                <w:sz w:val="24"/>
              </w:rPr>
              <w:t>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试卷材料销毁清册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中外合作</w:t>
            </w:r>
            <w:r w:rsidRPr="000D7115">
              <w:rPr>
                <w:rFonts w:ascii="微软雅黑" w:hAnsi="微软雅黑" w:cs="宋体" w:hint="eastAsia"/>
                <w:sz w:val="24"/>
              </w:rPr>
              <w:t>办</w:t>
            </w:r>
            <w:r w:rsidRPr="000D7115">
              <w:rPr>
                <w:rFonts w:ascii="微软雅黑" w:hAnsi="微软雅黑" w:hint="eastAsia"/>
                <w:sz w:val="24"/>
              </w:rPr>
              <w:t>学相关材料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 w:cs="宋体"/>
                <w:color w:val="000000"/>
                <w:sz w:val="24"/>
              </w:rPr>
            </w:pPr>
            <w:r w:rsidRPr="000D7115">
              <w:rPr>
                <w:rFonts w:ascii="微软雅黑" w:hAnsi="微软雅黑" w:cs="宋体" w:hint="eastAsia"/>
                <w:color w:val="000000"/>
                <w:sz w:val="24"/>
              </w:rPr>
              <w:t>本部门</w:t>
            </w:r>
            <w:r w:rsidRPr="000D7115">
              <w:rPr>
                <w:rFonts w:ascii="微软雅黑" w:hAnsi="微软雅黑" w:hint="eastAsia"/>
                <w:color w:val="000000"/>
                <w:sz w:val="24"/>
              </w:rPr>
              <w:t>重大活</w:t>
            </w:r>
            <w:r w:rsidRPr="000D7115">
              <w:rPr>
                <w:rFonts w:ascii="微软雅黑" w:hAnsi="微软雅黑" w:cs="宋体" w:hint="eastAsia"/>
                <w:color w:val="000000"/>
                <w:sz w:val="24"/>
              </w:rPr>
              <w:t>动</w:t>
            </w:r>
            <w:r w:rsidRPr="000D7115">
              <w:rPr>
                <w:rFonts w:ascii="微软雅黑" w:hAnsi="微软雅黑" w:hint="eastAsia"/>
                <w:color w:val="000000"/>
                <w:sz w:val="24"/>
              </w:rPr>
              <w:t>中形成的材料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 w:cs="宋体"/>
                <w:color w:val="000000"/>
                <w:sz w:val="24"/>
              </w:rPr>
            </w:pPr>
            <w:r w:rsidRPr="000D7115">
              <w:rPr>
                <w:rFonts w:ascii="微软雅黑" w:hAnsi="微软雅黑" w:cs="宋体" w:hint="eastAsia"/>
                <w:color w:val="000000"/>
                <w:sz w:val="24"/>
              </w:rPr>
              <w:t>其他有保存、利用价值</w:t>
            </w:r>
            <w:r w:rsidRPr="000D7115">
              <w:rPr>
                <w:rFonts w:ascii="微软雅黑" w:hAnsi="微软雅黑" w:hint="eastAsia"/>
                <w:color w:val="000000"/>
                <w:sz w:val="24"/>
              </w:rPr>
              <w:t>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短期</w:t>
            </w:r>
          </w:p>
        </w:tc>
      </w:tr>
    </w:tbl>
    <w:p w:rsidR="001D64EA" w:rsidRPr="000D7115" w:rsidRDefault="001D64EA" w:rsidP="001D64EA">
      <w:pPr>
        <w:rPr>
          <w:rFonts w:ascii="微软雅黑" w:hAnsi="微软雅黑"/>
          <w:b/>
          <w:sz w:val="28"/>
          <w:szCs w:val="28"/>
        </w:rPr>
      </w:pPr>
      <w:r w:rsidRPr="000D7115">
        <w:rPr>
          <w:rFonts w:ascii="微软雅黑" w:hAnsi="微软雅黑" w:hint="eastAsia"/>
          <w:b/>
          <w:sz w:val="28"/>
          <w:szCs w:val="28"/>
        </w:rPr>
        <w:t>分类号：</w:t>
      </w:r>
      <w:r w:rsidRPr="000D7115">
        <w:rPr>
          <w:rFonts w:ascii="微软雅黑" w:hAnsi="微软雅黑"/>
          <w:b/>
          <w:sz w:val="28"/>
          <w:szCs w:val="28"/>
        </w:rPr>
        <w:t>J</w:t>
      </w:r>
      <w:r>
        <w:rPr>
          <w:rFonts w:ascii="微软雅黑" w:hAnsi="微软雅黑" w:hint="eastAsia"/>
          <w:b/>
          <w:sz w:val="28"/>
          <w:szCs w:val="28"/>
        </w:rPr>
        <w:t>X14.12.33</w:t>
      </w:r>
      <w:r w:rsidRPr="000D7115">
        <w:rPr>
          <w:rFonts w:ascii="微软雅黑" w:hAnsi="微软雅黑" w:hint="eastAsia"/>
          <w:b/>
          <w:sz w:val="28"/>
          <w:szCs w:val="28"/>
        </w:rPr>
        <w:t xml:space="preserve">      专业课程建设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1D64EA" w:rsidRPr="000D7115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学科、专科论证、评估、申报、审批材料等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微软雅黑" w:eastAsia="微软雅黑" w:hAnsi="微软雅黑"/>
                <w:sz w:val="24"/>
                <w:szCs w:val="24"/>
              </w:rPr>
            </w:pPr>
            <w:r w:rsidRPr="000D7115">
              <w:rPr>
                <w:rFonts w:ascii="微软雅黑" w:eastAsia="微软雅黑" w:hAnsi="微软雅黑" w:hint="eastAsia"/>
                <w:sz w:val="24"/>
                <w:szCs w:val="24"/>
              </w:rPr>
              <w:t>上级关于继续教育专业设置的文件材料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D7115">
              <w:rPr>
                <w:rFonts w:ascii="微软雅黑" w:eastAsia="微软雅黑" w:hAnsi="微软雅黑" w:hint="eastAsia"/>
                <w:sz w:val="24"/>
                <w:szCs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微软雅黑" w:eastAsia="微软雅黑" w:hAnsi="微软雅黑"/>
                <w:sz w:val="24"/>
                <w:szCs w:val="24"/>
              </w:rPr>
            </w:pPr>
            <w:r w:rsidRPr="000D7115">
              <w:rPr>
                <w:rFonts w:ascii="微软雅黑" w:eastAsia="微软雅黑" w:hAnsi="微软雅黑" w:hint="eastAsia"/>
                <w:sz w:val="24"/>
                <w:szCs w:val="24"/>
              </w:rPr>
              <w:t>关于继续教育专业设置、调整的请示与上级批复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D7115">
              <w:rPr>
                <w:rFonts w:ascii="微软雅黑" w:eastAsia="微软雅黑" w:hAnsi="微软雅黑" w:hint="eastAsia"/>
                <w:sz w:val="24"/>
                <w:szCs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微软雅黑" w:eastAsia="微软雅黑" w:hAnsi="微软雅黑"/>
                <w:sz w:val="24"/>
                <w:szCs w:val="24"/>
              </w:rPr>
            </w:pPr>
            <w:r w:rsidRPr="000D7115">
              <w:rPr>
                <w:rFonts w:ascii="微软雅黑" w:eastAsia="微软雅黑" w:hAnsi="微软雅黑" w:hint="eastAsia"/>
                <w:sz w:val="24"/>
                <w:szCs w:val="24"/>
              </w:rPr>
              <w:t>关于继续教育专业检查、评估的通知，自评报告、评估结论材料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D7115">
              <w:rPr>
                <w:rFonts w:ascii="微软雅黑" w:eastAsia="微软雅黑" w:hAnsi="微软雅黑" w:hint="eastAsia"/>
                <w:sz w:val="24"/>
                <w:szCs w:val="24"/>
              </w:rPr>
              <w:t>永久</w:t>
            </w:r>
          </w:p>
        </w:tc>
      </w:tr>
    </w:tbl>
    <w:p w:rsidR="001D64EA" w:rsidRPr="000D7115" w:rsidRDefault="001D64EA" w:rsidP="001D64EA">
      <w:pPr>
        <w:rPr>
          <w:rFonts w:ascii="微软雅黑" w:hAnsi="微软雅黑"/>
          <w:b/>
          <w:sz w:val="28"/>
          <w:szCs w:val="28"/>
        </w:rPr>
      </w:pPr>
    </w:p>
    <w:p w:rsidR="001D64EA" w:rsidRPr="000D7115" w:rsidRDefault="001D64EA" w:rsidP="001D64EA">
      <w:pPr>
        <w:rPr>
          <w:rFonts w:ascii="微软雅黑" w:hAnsi="微软雅黑"/>
          <w:b/>
          <w:sz w:val="28"/>
          <w:szCs w:val="28"/>
        </w:rPr>
      </w:pPr>
      <w:r w:rsidRPr="000D7115">
        <w:rPr>
          <w:rFonts w:ascii="微软雅黑" w:hAnsi="微软雅黑" w:hint="eastAsia"/>
          <w:b/>
          <w:sz w:val="28"/>
          <w:szCs w:val="28"/>
        </w:rPr>
        <w:lastRenderedPageBreak/>
        <w:t>分类号：</w:t>
      </w:r>
      <w:r w:rsidRPr="000D7115">
        <w:rPr>
          <w:rFonts w:ascii="微软雅黑" w:hAnsi="微软雅黑"/>
          <w:b/>
          <w:sz w:val="28"/>
          <w:szCs w:val="28"/>
        </w:rPr>
        <w:t>J</w:t>
      </w:r>
      <w:r>
        <w:rPr>
          <w:rFonts w:ascii="微软雅黑" w:hAnsi="微软雅黑" w:hint="eastAsia"/>
          <w:b/>
          <w:sz w:val="28"/>
          <w:szCs w:val="28"/>
        </w:rPr>
        <w:t>X14.13.33</w:t>
      </w:r>
      <w:r w:rsidRPr="000D7115">
        <w:rPr>
          <w:rFonts w:ascii="微软雅黑" w:hAnsi="微软雅黑" w:hint="eastAsia"/>
          <w:b/>
          <w:sz w:val="28"/>
          <w:szCs w:val="28"/>
        </w:rPr>
        <w:t xml:space="preserve">        招    生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1D64EA" w:rsidRPr="000D7115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上</w:t>
            </w:r>
            <w:r w:rsidRPr="000D7115">
              <w:rPr>
                <w:rFonts w:ascii="微软雅黑" w:hAnsi="微软雅黑" w:cs="宋体" w:hint="eastAsia"/>
                <w:sz w:val="24"/>
              </w:rPr>
              <w:t>级</w:t>
            </w:r>
            <w:r w:rsidRPr="000D7115">
              <w:rPr>
                <w:rFonts w:ascii="微软雅黑" w:hAnsi="微软雅黑" w:hint="eastAsia"/>
                <w:sz w:val="24"/>
              </w:rPr>
              <w:t>有关本校成人教育招生工作文件材料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招生计划、规定、生源计划、总结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新生录取名单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招生简章、专业介绍、专业目录汇编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微软雅黑" w:eastAsia="微软雅黑" w:hAnsi="微软雅黑"/>
                <w:sz w:val="24"/>
                <w:szCs w:val="24"/>
              </w:rPr>
            </w:pPr>
            <w:r w:rsidRPr="000D7115">
              <w:rPr>
                <w:rFonts w:ascii="微软雅黑" w:eastAsia="微软雅黑" w:hAnsi="微软雅黑" w:hint="eastAsia"/>
                <w:sz w:val="24"/>
                <w:szCs w:val="24"/>
              </w:rPr>
              <w:t>招生培养协议书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</w:tbl>
    <w:p w:rsidR="001D64EA" w:rsidRPr="000D7115" w:rsidRDefault="001D64EA" w:rsidP="001D64EA">
      <w:pPr>
        <w:rPr>
          <w:rFonts w:ascii="微软雅黑" w:hAnsi="微软雅黑"/>
          <w:b/>
          <w:sz w:val="28"/>
          <w:szCs w:val="28"/>
        </w:rPr>
      </w:pPr>
      <w:r w:rsidRPr="000D7115">
        <w:rPr>
          <w:rFonts w:ascii="微软雅黑" w:hAnsi="微软雅黑" w:hint="eastAsia"/>
          <w:b/>
          <w:sz w:val="28"/>
          <w:szCs w:val="28"/>
        </w:rPr>
        <w:t>分类号：</w:t>
      </w:r>
      <w:r w:rsidRPr="000D7115">
        <w:rPr>
          <w:rFonts w:ascii="微软雅黑" w:hAnsi="微软雅黑"/>
          <w:b/>
          <w:sz w:val="28"/>
          <w:szCs w:val="28"/>
        </w:rPr>
        <w:t>J</w:t>
      </w:r>
      <w:r>
        <w:rPr>
          <w:rFonts w:ascii="微软雅黑" w:hAnsi="微软雅黑" w:hint="eastAsia"/>
          <w:b/>
          <w:sz w:val="28"/>
          <w:szCs w:val="28"/>
        </w:rPr>
        <w:t>X14.14.33</w:t>
      </w:r>
      <w:r w:rsidRPr="000D7115">
        <w:rPr>
          <w:rFonts w:ascii="微软雅黑" w:hAnsi="微软雅黑" w:hint="eastAsia"/>
          <w:b/>
          <w:sz w:val="28"/>
          <w:szCs w:val="28"/>
        </w:rPr>
        <w:t xml:space="preserve">      学 籍 管 理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1D64EA" w:rsidRPr="000D7115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上</w:t>
            </w:r>
            <w:r w:rsidRPr="000D7115">
              <w:rPr>
                <w:rFonts w:ascii="微软雅黑" w:hAnsi="微软雅黑" w:cs="宋体" w:hint="eastAsia"/>
                <w:sz w:val="24"/>
                <w:szCs w:val="24"/>
              </w:rPr>
              <w:t>级</w:t>
            </w:r>
            <w:r w:rsidRPr="000D7115">
              <w:rPr>
                <w:rFonts w:ascii="微软雅黑" w:hAnsi="微软雅黑" w:hint="eastAsia"/>
                <w:sz w:val="24"/>
                <w:szCs w:val="24"/>
              </w:rPr>
              <w:t>关于学籍管理的文件材料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cs="宋体" w:hint="eastAsia"/>
                <w:sz w:val="24"/>
                <w:szCs w:val="24"/>
              </w:rPr>
              <w:t>本校</w:t>
            </w:r>
            <w:r w:rsidRPr="000D7115">
              <w:rPr>
                <w:rFonts w:ascii="微软雅黑" w:hAnsi="微软雅黑" w:hint="eastAsia"/>
                <w:sz w:val="24"/>
                <w:szCs w:val="24"/>
              </w:rPr>
              <w:t>关于学籍管理的文件材料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新生入学登记表、学生成绩总册（本科、专升本、专科）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考</w:t>
            </w:r>
            <w:r w:rsidRPr="000D7115">
              <w:rPr>
                <w:rFonts w:ascii="微软雅黑" w:hAnsi="微软雅黑" w:cs="宋体" w:hint="eastAsia"/>
                <w:sz w:val="24"/>
                <w:szCs w:val="24"/>
              </w:rPr>
              <w:t>试质</w:t>
            </w:r>
            <w:r w:rsidRPr="000D7115">
              <w:rPr>
                <w:rFonts w:ascii="微软雅黑" w:hAnsi="微软雅黑" w:hint="eastAsia"/>
                <w:sz w:val="24"/>
                <w:szCs w:val="24"/>
              </w:rPr>
              <w:t>量分析表、成</w:t>
            </w:r>
            <w:r w:rsidRPr="000D7115">
              <w:rPr>
                <w:rFonts w:ascii="微软雅黑" w:hAnsi="微软雅黑" w:cs="宋体" w:hint="eastAsia"/>
                <w:sz w:val="24"/>
                <w:szCs w:val="24"/>
              </w:rPr>
              <w:t>绩</w:t>
            </w:r>
            <w:r w:rsidRPr="000D7115">
              <w:rPr>
                <w:rFonts w:ascii="微软雅黑" w:hAnsi="微软雅黑" w:hint="eastAsia"/>
                <w:sz w:val="24"/>
                <w:szCs w:val="24"/>
              </w:rPr>
              <w:t>登</w:t>
            </w:r>
            <w:r w:rsidRPr="000D7115">
              <w:rPr>
                <w:rFonts w:ascii="微软雅黑" w:hAnsi="微软雅黑" w:cs="宋体" w:hint="eastAsia"/>
                <w:sz w:val="24"/>
                <w:szCs w:val="24"/>
              </w:rPr>
              <w:t>记</w:t>
            </w:r>
            <w:r w:rsidRPr="000D7115">
              <w:rPr>
                <w:rFonts w:ascii="微软雅黑" w:hAnsi="微软雅黑" w:hint="eastAsia"/>
                <w:sz w:val="24"/>
                <w:szCs w:val="24"/>
              </w:rPr>
              <w:t>表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在校学生名单（光盘）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学生奖励材料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学生处分材料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学生学籍处理情况（休、退、复、转）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学生学籍</w:t>
            </w:r>
            <w:r w:rsidRPr="000D7115">
              <w:rPr>
                <w:rFonts w:ascii="微软雅黑" w:hAnsi="微软雅黑" w:cs="宋体" w:hint="eastAsia"/>
                <w:sz w:val="24"/>
                <w:szCs w:val="24"/>
              </w:rPr>
              <w:t>管理</w:t>
            </w:r>
            <w:r w:rsidRPr="000D7115">
              <w:rPr>
                <w:rFonts w:ascii="微软雅黑" w:hAnsi="微软雅黑" w:hint="eastAsia"/>
                <w:sz w:val="24"/>
                <w:szCs w:val="24"/>
              </w:rPr>
              <w:t>审批材料</w:t>
            </w:r>
            <w:r w:rsidRPr="000D7115">
              <w:rPr>
                <w:rFonts w:ascii="微软雅黑" w:hAnsi="微软雅黑"/>
                <w:sz w:val="24"/>
                <w:szCs w:val="24"/>
              </w:rPr>
              <w:t>(</w:t>
            </w:r>
            <w:r w:rsidRPr="000D7115">
              <w:rPr>
                <w:rFonts w:ascii="微软雅黑" w:hAnsi="微软雅黑" w:hint="eastAsia"/>
                <w:sz w:val="24"/>
                <w:szCs w:val="24"/>
              </w:rPr>
              <w:t>含已修课程的成绩</w:t>
            </w:r>
            <w:r w:rsidRPr="000D7115">
              <w:rPr>
                <w:rFonts w:ascii="微软雅黑" w:hAnsi="微软雅黑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学生奖学金条例、获奖名单、评审材料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优秀生评奖条例、获奖名单、评审材料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</w:tbl>
    <w:p w:rsidR="001D64EA" w:rsidRPr="000D7115" w:rsidRDefault="001D64EA" w:rsidP="001D64EA">
      <w:pPr>
        <w:rPr>
          <w:rFonts w:ascii="微软雅黑" w:hAnsi="微软雅黑"/>
          <w:b/>
          <w:sz w:val="28"/>
          <w:szCs w:val="28"/>
        </w:rPr>
      </w:pPr>
      <w:r w:rsidRPr="000D7115">
        <w:rPr>
          <w:rFonts w:ascii="微软雅黑" w:hAnsi="微软雅黑" w:hint="eastAsia"/>
          <w:b/>
          <w:sz w:val="28"/>
          <w:szCs w:val="28"/>
        </w:rPr>
        <w:t>分类号：</w:t>
      </w:r>
      <w:r w:rsidRPr="000D7115">
        <w:rPr>
          <w:rFonts w:ascii="微软雅黑" w:hAnsi="微软雅黑"/>
          <w:b/>
          <w:sz w:val="28"/>
          <w:szCs w:val="28"/>
        </w:rPr>
        <w:t>J</w:t>
      </w:r>
      <w:r>
        <w:rPr>
          <w:rFonts w:ascii="微软雅黑" w:hAnsi="微软雅黑" w:hint="eastAsia"/>
          <w:b/>
          <w:sz w:val="28"/>
          <w:szCs w:val="28"/>
        </w:rPr>
        <w:t>X14.15.33</w:t>
      </w:r>
      <w:r w:rsidRPr="000D7115">
        <w:rPr>
          <w:rFonts w:ascii="微软雅黑" w:hAnsi="微软雅黑" w:hint="eastAsia"/>
          <w:b/>
          <w:sz w:val="28"/>
          <w:szCs w:val="28"/>
        </w:rPr>
        <w:t xml:space="preserve">     课堂教学与教学实践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1D64EA" w:rsidRPr="000D7115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教学大纲、培养方案、教学实施计划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各专业教学执行计划、教学计划审定评估报告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课程建设（精品课程）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成人学历教育免考课程学分认定评估报告及学分认定转换</w:t>
            </w:r>
            <w:r w:rsidRPr="000D7115">
              <w:rPr>
                <w:rFonts w:ascii="微软雅黑" w:hAnsi="微软雅黑" w:hint="eastAsia"/>
                <w:sz w:val="24"/>
              </w:rPr>
              <w:lastRenderedPageBreak/>
              <w:t>表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cs="宋体" w:hint="eastAsia"/>
                <w:sz w:val="24"/>
              </w:rPr>
              <w:lastRenderedPageBreak/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ind w:firstLineChars="100" w:firstLine="24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cs="宋体" w:hint="eastAsia"/>
                <w:sz w:val="24"/>
                <w:szCs w:val="24"/>
              </w:rPr>
              <w:t>课程安排表</w:t>
            </w:r>
            <w:r w:rsidRPr="000D7115">
              <w:rPr>
                <w:rFonts w:ascii="微软雅黑" w:hAnsi="微软雅黑" w:hint="eastAsia"/>
                <w:sz w:val="24"/>
                <w:szCs w:val="24"/>
              </w:rPr>
              <w:t>、教师任课安排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</w:tbl>
    <w:p w:rsidR="001D64EA" w:rsidRPr="000D7115" w:rsidRDefault="001D64EA" w:rsidP="001D64EA">
      <w:pPr>
        <w:rPr>
          <w:rFonts w:ascii="微软雅黑" w:hAnsi="微软雅黑"/>
          <w:b/>
          <w:sz w:val="28"/>
          <w:szCs w:val="28"/>
        </w:rPr>
      </w:pPr>
      <w:r w:rsidRPr="000D7115">
        <w:rPr>
          <w:rFonts w:ascii="微软雅黑" w:hAnsi="微软雅黑" w:hint="eastAsia"/>
          <w:b/>
          <w:sz w:val="28"/>
          <w:szCs w:val="28"/>
        </w:rPr>
        <w:t>分类号：</w:t>
      </w:r>
      <w:r w:rsidRPr="000D7115">
        <w:rPr>
          <w:rFonts w:ascii="微软雅黑" w:hAnsi="微软雅黑"/>
          <w:b/>
          <w:sz w:val="28"/>
          <w:szCs w:val="28"/>
        </w:rPr>
        <w:t>J</w:t>
      </w:r>
      <w:r>
        <w:rPr>
          <w:rFonts w:ascii="微软雅黑" w:hAnsi="微软雅黑" w:hint="eastAsia"/>
          <w:b/>
          <w:sz w:val="28"/>
          <w:szCs w:val="28"/>
        </w:rPr>
        <w:t>X14.16.33</w:t>
      </w:r>
      <w:r w:rsidRPr="000D7115">
        <w:rPr>
          <w:rFonts w:ascii="微软雅黑" w:hAnsi="微软雅黑" w:hint="eastAsia"/>
          <w:b/>
          <w:sz w:val="28"/>
          <w:szCs w:val="28"/>
        </w:rPr>
        <w:t xml:space="preserve">      学 位 工 作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1D64EA" w:rsidRPr="000D7115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上级有关成人教育授予学位工作的文件材料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本院学位评定条例、办法及总结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学位委员会会议记录、决定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微软雅黑" w:eastAsia="微软雅黑" w:hAnsi="微软雅黑"/>
                <w:sz w:val="24"/>
                <w:szCs w:val="24"/>
              </w:rPr>
            </w:pPr>
            <w:r w:rsidRPr="000D7115">
              <w:rPr>
                <w:rFonts w:ascii="微软雅黑" w:eastAsia="微软雅黑" w:hAnsi="微软雅黑" w:hint="eastAsia"/>
                <w:sz w:val="24"/>
                <w:szCs w:val="24"/>
              </w:rPr>
              <w:t>学位委员会授予各层次学位名清册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 w:cs="宋体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学位</w:t>
            </w:r>
            <w:r w:rsidRPr="000D7115">
              <w:rPr>
                <w:rFonts w:ascii="微软雅黑" w:hAnsi="微软雅黑" w:cs="宋体" w:hint="eastAsia"/>
                <w:sz w:val="24"/>
                <w:szCs w:val="24"/>
              </w:rPr>
              <w:t>审</w:t>
            </w:r>
            <w:r w:rsidRPr="000D7115">
              <w:rPr>
                <w:rFonts w:ascii="微软雅黑" w:hAnsi="微软雅黑" w:hint="eastAsia"/>
                <w:sz w:val="24"/>
                <w:szCs w:val="24"/>
              </w:rPr>
              <w:t>核名册、学位</w:t>
            </w:r>
            <w:r w:rsidRPr="000D7115">
              <w:rPr>
                <w:rFonts w:ascii="微软雅黑" w:hAnsi="微软雅黑" w:cs="宋体" w:hint="eastAsia"/>
                <w:sz w:val="24"/>
                <w:szCs w:val="24"/>
              </w:rPr>
              <w:t>证书领</w:t>
            </w:r>
            <w:r w:rsidRPr="000D7115">
              <w:rPr>
                <w:rFonts w:ascii="微软雅黑" w:hAnsi="微软雅黑" w:hint="eastAsia"/>
                <w:sz w:val="24"/>
                <w:szCs w:val="24"/>
              </w:rPr>
              <w:t>取签收单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</w:tbl>
    <w:p w:rsidR="001D64EA" w:rsidRPr="000D7115" w:rsidRDefault="001D64EA" w:rsidP="001D64EA">
      <w:pPr>
        <w:rPr>
          <w:rFonts w:ascii="微软雅黑" w:hAnsi="微软雅黑"/>
          <w:b/>
          <w:sz w:val="28"/>
          <w:szCs w:val="28"/>
        </w:rPr>
      </w:pPr>
      <w:r w:rsidRPr="000D7115">
        <w:rPr>
          <w:rFonts w:ascii="微软雅黑" w:hAnsi="微软雅黑" w:hint="eastAsia"/>
          <w:b/>
          <w:sz w:val="28"/>
          <w:szCs w:val="28"/>
        </w:rPr>
        <w:t>分类号：</w:t>
      </w:r>
      <w:r w:rsidRPr="000D7115">
        <w:rPr>
          <w:rFonts w:ascii="微软雅黑" w:hAnsi="微软雅黑"/>
          <w:b/>
          <w:sz w:val="28"/>
          <w:szCs w:val="28"/>
        </w:rPr>
        <w:t>J</w:t>
      </w:r>
      <w:r w:rsidRPr="000D7115">
        <w:rPr>
          <w:rFonts w:ascii="微软雅黑" w:hAnsi="微软雅黑" w:hint="eastAsia"/>
          <w:b/>
          <w:sz w:val="28"/>
          <w:szCs w:val="28"/>
        </w:rPr>
        <w:t>X14.17.</w:t>
      </w:r>
      <w:r>
        <w:rPr>
          <w:rFonts w:ascii="微软雅黑" w:hAnsi="微软雅黑" w:hint="eastAsia"/>
          <w:b/>
          <w:sz w:val="28"/>
          <w:szCs w:val="28"/>
        </w:rPr>
        <w:t>33</w:t>
      </w:r>
      <w:r w:rsidRPr="000D7115">
        <w:rPr>
          <w:rFonts w:ascii="微软雅黑" w:hAnsi="微软雅黑" w:hint="eastAsia"/>
          <w:b/>
          <w:sz w:val="28"/>
          <w:szCs w:val="28"/>
        </w:rPr>
        <w:t xml:space="preserve">        毕 业 生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1D64EA" w:rsidRPr="000D7115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上</w:t>
            </w:r>
            <w:r w:rsidRPr="000D7115">
              <w:rPr>
                <w:rFonts w:ascii="微软雅黑" w:hAnsi="微软雅黑" w:cs="宋体" w:hint="eastAsia"/>
                <w:sz w:val="24"/>
                <w:szCs w:val="24"/>
              </w:rPr>
              <w:t>级关</w:t>
            </w:r>
            <w:r w:rsidRPr="000D7115">
              <w:rPr>
                <w:rFonts w:ascii="微软雅黑" w:hAnsi="微软雅黑" w:hint="eastAsia"/>
                <w:sz w:val="24"/>
                <w:szCs w:val="24"/>
              </w:rPr>
              <w:t>于成人教育毕业生工作的文件材料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cs="宋体" w:hint="eastAsia"/>
                <w:sz w:val="24"/>
                <w:szCs w:val="24"/>
              </w:rPr>
              <w:t>本校关</w:t>
            </w:r>
            <w:r w:rsidRPr="000D7115">
              <w:rPr>
                <w:rFonts w:ascii="微软雅黑" w:hAnsi="微软雅黑" w:hint="eastAsia"/>
                <w:sz w:val="24"/>
                <w:szCs w:val="24"/>
              </w:rPr>
              <w:t>于成人教育毕业生工作的文件材料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毕业生名册（验印）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毕业生登记表、优秀毕业生登记表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发放毕业证书审批表、</w:t>
            </w:r>
            <w:r w:rsidRPr="000D7115">
              <w:rPr>
                <w:rFonts w:ascii="微软雅黑" w:hAnsi="微软雅黑" w:cs="宋体" w:hint="eastAsia"/>
                <w:sz w:val="24"/>
              </w:rPr>
              <w:t>毕业证书领</w:t>
            </w:r>
            <w:r w:rsidRPr="000D7115">
              <w:rPr>
                <w:rFonts w:ascii="微软雅黑" w:hAnsi="微软雅黑" w:hint="eastAsia"/>
                <w:sz w:val="24"/>
              </w:rPr>
              <w:t>取</w:t>
            </w:r>
            <w:r w:rsidRPr="000D7115">
              <w:rPr>
                <w:rFonts w:ascii="微软雅黑" w:hAnsi="微软雅黑" w:cs="宋体" w:hint="eastAsia"/>
                <w:sz w:val="24"/>
              </w:rPr>
              <w:t>签</w:t>
            </w:r>
            <w:r w:rsidRPr="000D7115">
              <w:rPr>
                <w:rFonts w:ascii="微软雅黑" w:hAnsi="微软雅黑" w:hint="eastAsia"/>
                <w:sz w:val="24"/>
              </w:rPr>
              <w:t>收</w:t>
            </w:r>
            <w:r w:rsidRPr="000D7115">
              <w:rPr>
                <w:rFonts w:ascii="微软雅黑" w:hAnsi="微软雅黑" w:cs="宋体" w:hint="eastAsia"/>
                <w:sz w:val="24"/>
              </w:rPr>
              <w:t>单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发放结业、肄业证书审批表、</w:t>
            </w:r>
            <w:r w:rsidRPr="000D7115">
              <w:rPr>
                <w:rFonts w:ascii="微软雅黑" w:hAnsi="微软雅黑" w:cs="宋体" w:hint="eastAsia"/>
                <w:sz w:val="24"/>
                <w:szCs w:val="24"/>
              </w:rPr>
              <w:t>证书领</w:t>
            </w:r>
            <w:r w:rsidRPr="000D7115">
              <w:rPr>
                <w:rFonts w:ascii="微软雅黑" w:hAnsi="微软雅黑" w:hint="eastAsia"/>
                <w:sz w:val="24"/>
                <w:szCs w:val="24"/>
              </w:rPr>
              <w:t>取表、成绩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高等教育自学考</w:t>
            </w:r>
            <w:r w:rsidRPr="000D7115">
              <w:rPr>
                <w:rFonts w:ascii="微软雅黑" w:hAnsi="微软雅黑" w:cs="宋体" w:hint="eastAsia"/>
                <w:sz w:val="24"/>
                <w:szCs w:val="24"/>
              </w:rPr>
              <w:t>试毕业</w:t>
            </w:r>
            <w:r w:rsidRPr="000D7115">
              <w:rPr>
                <w:rFonts w:ascii="微软雅黑" w:hAnsi="微软雅黑" w:hint="eastAsia"/>
                <w:sz w:val="24"/>
                <w:szCs w:val="24"/>
              </w:rPr>
              <w:t>生名册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永久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自学考</w:t>
            </w:r>
            <w:r w:rsidRPr="000D7115">
              <w:rPr>
                <w:rFonts w:ascii="微软雅黑" w:hAnsi="微软雅黑" w:cs="宋体" w:hint="eastAsia"/>
                <w:sz w:val="24"/>
                <w:szCs w:val="24"/>
              </w:rPr>
              <w:t>试</w:t>
            </w:r>
            <w:r w:rsidRPr="000D7115">
              <w:rPr>
                <w:rFonts w:ascii="微软雅黑" w:hAnsi="微软雅黑" w:hint="eastAsia"/>
                <w:sz w:val="24"/>
                <w:szCs w:val="24"/>
              </w:rPr>
              <w:t>毕业生登记表（含成绩）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 w:line="345" w:lineRule="exac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永久</w:t>
            </w:r>
          </w:p>
        </w:tc>
      </w:tr>
    </w:tbl>
    <w:p w:rsidR="001D64EA" w:rsidRPr="000D7115" w:rsidRDefault="001D64EA" w:rsidP="001D64EA">
      <w:pPr>
        <w:rPr>
          <w:rFonts w:ascii="微软雅黑" w:hAnsi="微软雅黑"/>
          <w:b/>
          <w:sz w:val="28"/>
          <w:szCs w:val="28"/>
        </w:rPr>
      </w:pPr>
      <w:r w:rsidRPr="000D7115">
        <w:rPr>
          <w:rFonts w:ascii="微软雅黑" w:hAnsi="微软雅黑" w:hint="eastAsia"/>
          <w:b/>
          <w:sz w:val="28"/>
          <w:szCs w:val="28"/>
        </w:rPr>
        <w:t>分类号：</w:t>
      </w:r>
      <w:r w:rsidRPr="000D7115">
        <w:rPr>
          <w:rFonts w:ascii="微软雅黑" w:hAnsi="微软雅黑"/>
          <w:b/>
          <w:sz w:val="28"/>
          <w:szCs w:val="28"/>
        </w:rPr>
        <w:t>J</w:t>
      </w:r>
      <w:r>
        <w:rPr>
          <w:rFonts w:ascii="微软雅黑" w:hAnsi="微软雅黑" w:hint="eastAsia"/>
          <w:b/>
          <w:sz w:val="28"/>
          <w:szCs w:val="28"/>
        </w:rPr>
        <w:t>X14.18.33</w:t>
      </w:r>
      <w:r w:rsidRPr="000D7115">
        <w:rPr>
          <w:rFonts w:ascii="微软雅黑" w:hAnsi="微软雅黑" w:hint="eastAsia"/>
          <w:b/>
          <w:sz w:val="28"/>
          <w:szCs w:val="28"/>
        </w:rPr>
        <w:t xml:space="preserve">        教    材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1D64EA" w:rsidRPr="000D7115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各专业使用教材目录汇总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各专业使用教材样书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</w:tbl>
    <w:p w:rsidR="001D64EA" w:rsidRDefault="001D64EA" w:rsidP="001D64EA">
      <w:pPr>
        <w:tabs>
          <w:tab w:val="left" w:pos="1800"/>
        </w:tabs>
        <w:rPr>
          <w:rFonts w:ascii="微软雅黑" w:hAnsi="微软雅黑"/>
          <w:b/>
          <w:sz w:val="28"/>
          <w:szCs w:val="28"/>
        </w:rPr>
      </w:pPr>
    </w:p>
    <w:p w:rsidR="001D64EA" w:rsidRDefault="001D64EA" w:rsidP="001D64EA">
      <w:pPr>
        <w:tabs>
          <w:tab w:val="left" w:pos="1800"/>
        </w:tabs>
        <w:rPr>
          <w:rFonts w:ascii="微软雅黑" w:hAnsi="微软雅黑" w:hint="eastAsia"/>
          <w:b/>
          <w:sz w:val="28"/>
          <w:szCs w:val="28"/>
        </w:rPr>
      </w:pPr>
    </w:p>
    <w:p w:rsidR="001D64EA" w:rsidRPr="000D7115" w:rsidRDefault="001D64EA" w:rsidP="001D64EA">
      <w:pPr>
        <w:tabs>
          <w:tab w:val="left" w:pos="1800"/>
        </w:tabs>
        <w:rPr>
          <w:rFonts w:ascii="微软雅黑" w:hAnsi="微软雅黑"/>
          <w:b/>
          <w:sz w:val="28"/>
          <w:szCs w:val="28"/>
        </w:rPr>
      </w:pPr>
      <w:r w:rsidRPr="000D7115">
        <w:rPr>
          <w:rFonts w:ascii="微软雅黑" w:hAnsi="微软雅黑" w:hint="eastAsia"/>
          <w:b/>
          <w:sz w:val="28"/>
          <w:szCs w:val="28"/>
        </w:rPr>
        <w:lastRenderedPageBreak/>
        <w:t>分类号：</w:t>
      </w:r>
      <w:r w:rsidRPr="000D7115">
        <w:rPr>
          <w:rFonts w:ascii="微软雅黑" w:hAnsi="微软雅黑"/>
          <w:b/>
          <w:sz w:val="28"/>
          <w:szCs w:val="28"/>
        </w:rPr>
        <w:t>J</w:t>
      </w:r>
      <w:r>
        <w:rPr>
          <w:rFonts w:ascii="微软雅黑" w:hAnsi="微软雅黑" w:hint="eastAsia"/>
          <w:b/>
          <w:sz w:val="28"/>
          <w:szCs w:val="28"/>
        </w:rPr>
        <w:t>X15.11.33</w:t>
      </w:r>
      <w:r w:rsidRPr="000D7115">
        <w:rPr>
          <w:rFonts w:ascii="微软雅黑" w:hAnsi="微软雅黑" w:hint="eastAsia"/>
          <w:b/>
          <w:sz w:val="28"/>
          <w:szCs w:val="28"/>
        </w:rPr>
        <w:t xml:space="preserve">     非学历教育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1D64EA" w:rsidRPr="000D7115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上级下达的有关非学历教学工作的指示、规定、办法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非学历教育的培训班材料、教学执行计划（招生简章、名单、考试成绩、合格证书发放签收单）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办班审批表及申核材料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短期进修班结业证书审批表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/>
              <w:rPr>
                <w:rFonts w:ascii="微软雅黑" w:hAnsi="微软雅黑"/>
                <w:color w:val="C00000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</w:rPr>
              <w:t>中外合作教育材料【招生简章、教学计划、教材目录、在校生名单（光盘）、</w:t>
            </w:r>
            <w:r w:rsidRPr="000D7115">
              <w:rPr>
                <w:rFonts w:ascii="微软雅黑" w:hAnsi="微软雅黑" w:cs="宋体" w:hint="eastAsia"/>
                <w:sz w:val="24"/>
              </w:rPr>
              <w:t>结业证书签收单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EA" w:rsidRPr="000D7115" w:rsidRDefault="001D64EA" w:rsidP="0049231A">
            <w:pPr>
              <w:autoSpaceDE w:val="0"/>
              <w:autoSpaceDN w:val="0"/>
              <w:spacing w:after="0"/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0D7115">
              <w:rPr>
                <w:rFonts w:ascii="微软雅黑" w:hAnsi="微软雅黑" w:hint="eastAsia"/>
                <w:sz w:val="24"/>
                <w:szCs w:val="24"/>
              </w:rPr>
              <w:t>长期</w:t>
            </w:r>
          </w:p>
        </w:tc>
      </w:tr>
    </w:tbl>
    <w:p w:rsidR="001D64EA" w:rsidRPr="000D7115" w:rsidRDefault="001D64EA" w:rsidP="001D64EA">
      <w:pPr>
        <w:spacing w:line="480" w:lineRule="exact"/>
        <w:rPr>
          <w:rFonts w:ascii="微软雅黑" w:hAnsi="微软雅黑"/>
          <w:b/>
          <w:sz w:val="28"/>
          <w:szCs w:val="28"/>
        </w:rPr>
      </w:pPr>
      <w:r w:rsidRPr="000D7115">
        <w:rPr>
          <w:rFonts w:ascii="微软雅黑" w:hAnsi="微软雅黑" w:hint="eastAsia"/>
          <w:b/>
          <w:sz w:val="28"/>
          <w:szCs w:val="28"/>
        </w:rPr>
        <w:t>分</w:t>
      </w:r>
      <w:r w:rsidRPr="000D7115">
        <w:rPr>
          <w:rFonts w:ascii="微软雅黑" w:hAnsi="微软雅黑" w:cs="宋体" w:hint="eastAsia"/>
          <w:b/>
          <w:sz w:val="28"/>
          <w:szCs w:val="28"/>
        </w:rPr>
        <w:t>类</w:t>
      </w:r>
      <w:r w:rsidRPr="000D7115">
        <w:rPr>
          <w:rFonts w:ascii="微软雅黑" w:hAnsi="微软雅黑" w:hint="eastAsia"/>
          <w:b/>
          <w:sz w:val="28"/>
          <w:szCs w:val="28"/>
        </w:rPr>
        <w:t xml:space="preserve">号：SW               </w:t>
      </w:r>
      <w:r w:rsidRPr="000D7115">
        <w:rPr>
          <w:rFonts w:ascii="微软雅黑" w:hAnsi="微软雅黑" w:cs="宋体" w:hint="eastAsia"/>
          <w:b/>
          <w:sz w:val="28"/>
          <w:szCs w:val="28"/>
        </w:rPr>
        <w:t>实</w:t>
      </w:r>
      <w:r w:rsidRPr="000D7115">
        <w:rPr>
          <w:rFonts w:ascii="微软雅黑" w:hAnsi="微软雅黑" w:hint="eastAsia"/>
          <w:b/>
          <w:sz w:val="28"/>
          <w:szCs w:val="28"/>
        </w:rPr>
        <w:t>物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1D64EA" w:rsidRPr="000D7115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A" w:rsidRPr="000D7115" w:rsidRDefault="001D64EA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A" w:rsidRPr="000D7115" w:rsidRDefault="001D64EA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A" w:rsidRPr="000D7115" w:rsidRDefault="001D64EA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保管期限</w:t>
            </w:r>
          </w:p>
        </w:tc>
      </w:tr>
      <w:tr w:rsidR="001D64EA" w:rsidRPr="000D7115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A" w:rsidRPr="000D7115" w:rsidRDefault="001D64EA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A" w:rsidRPr="000D7115" w:rsidRDefault="001D64EA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荣誉类、捐赠类、纪念品类、牌匾类、印信类等实物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A" w:rsidRPr="000D7115" w:rsidRDefault="001D64EA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永久</w:t>
            </w:r>
          </w:p>
        </w:tc>
      </w:tr>
    </w:tbl>
    <w:p w:rsidR="001D64EA" w:rsidRPr="000D7115" w:rsidRDefault="001D64EA" w:rsidP="001D64EA">
      <w:pPr>
        <w:spacing w:line="480" w:lineRule="exact"/>
        <w:rPr>
          <w:rFonts w:ascii="微软雅黑" w:hAnsi="微软雅黑"/>
          <w:b/>
          <w:sz w:val="28"/>
          <w:szCs w:val="28"/>
        </w:rPr>
      </w:pPr>
      <w:r w:rsidRPr="000D7115">
        <w:rPr>
          <w:rFonts w:ascii="微软雅黑" w:hAnsi="微软雅黑" w:hint="eastAsia"/>
          <w:b/>
          <w:sz w:val="28"/>
          <w:szCs w:val="28"/>
        </w:rPr>
        <w:t>分</w:t>
      </w:r>
      <w:r w:rsidRPr="000D7115">
        <w:rPr>
          <w:rFonts w:ascii="微软雅黑" w:hAnsi="微软雅黑" w:cs="宋体" w:hint="eastAsia"/>
          <w:b/>
          <w:sz w:val="28"/>
          <w:szCs w:val="28"/>
        </w:rPr>
        <w:t>类</w:t>
      </w:r>
      <w:r w:rsidRPr="000D7115">
        <w:rPr>
          <w:rFonts w:ascii="微软雅黑" w:hAnsi="微软雅黑" w:hint="eastAsia"/>
          <w:b/>
          <w:sz w:val="28"/>
          <w:szCs w:val="28"/>
        </w:rPr>
        <w:t>号：SX               声像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1D64EA" w:rsidRPr="000D7115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A" w:rsidRPr="000D7115" w:rsidRDefault="001D64EA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A" w:rsidRPr="000D7115" w:rsidRDefault="001D64EA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A" w:rsidRPr="000D7115" w:rsidRDefault="001D64EA" w:rsidP="0049231A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保管期限</w:t>
            </w:r>
          </w:p>
        </w:tc>
      </w:tr>
      <w:tr w:rsidR="001D64EA" w:rsidRPr="000D7115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A" w:rsidRPr="000D7115" w:rsidRDefault="001D64EA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EA" w:rsidRPr="000D7115" w:rsidRDefault="001D64EA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重大活动照片、视频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EA" w:rsidRPr="000D7115" w:rsidRDefault="001D64EA" w:rsidP="0049231A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0D7115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永久</w:t>
            </w:r>
          </w:p>
        </w:tc>
      </w:tr>
    </w:tbl>
    <w:p w:rsidR="001D64EA" w:rsidRDefault="001D64EA" w:rsidP="001D64EA">
      <w:pPr>
        <w:rPr>
          <w:rFonts w:ascii="微软雅黑" w:hAnsi="微软雅黑"/>
          <w:sz w:val="24"/>
        </w:rPr>
      </w:pPr>
      <w:r w:rsidRPr="000D7115">
        <w:rPr>
          <w:rFonts w:ascii="微软雅黑" w:hAnsi="微软雅黑" w:hint="eastAsia"/>
          <w:sz w:val="24"/>
        </w:rPr>
        <w:t>注：与以上各项内容对应的电子文件材料一并同步归档</w:t>
      </w:r>
    </w:p>
    <w:p w:rsidR="0030373D" w:rsidRPr="001D64EA" w:rsidRDefault="0030373D"/>
    <w:sectPr w:rsidR="0030373D" w:rsidRPr="001D64EA" w:rsidSect="00303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4EA"/>
    <w:rsid w:val="001D64EA"/>
    <w:rsid w:val="0030373D"/>
    <w:rsid w:val="00384EB8"/>
    <w:rsid w:val="006F4327"/>
    <w:rsid w:val="007C60F9"/>
    <w:rsid w:val="0080762C"/>
    <w:rsid w:val="00A643EE"/>
    <w:rsid w:val="00E57699"/>
    <w:rsid w:val="00EF2CD5"/>
    <w:rsid w:val="00F8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E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64EA"/>
    <w:pPr>
      <w:adjustRightInd/>
      <w:snapToGrid/>
      <w:spacing w:before="100" w:beforeAutospacing="1" w:after="100" w:afterAutospacing="1" w:line="360" w:lineRule="atLeast"/>
    </w:pPr>
    <w:rPr>
      <w:rFonts w:ascii="宋体" w:eastAsia="宋体" w:hAnsi="宋体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1694</Characters>
  <Application>Microsoft Office Word</Application>
  <DocSecurity>0</DocSecurity>
  <Lines>14</Lines>
  <Paragraphs>3</Paragraphs>
  <ScaleCrop>false</ScaleCrop>
  <Company>china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2017-11-03T07:08:00Z</dcterms:created>
  <dcterms:modified xsi:type="dcterms:W3CDTF">2017-11-03T07:09:00Z</dcterms:modified>
</cp:coreProperties>
</file>